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19" w:rsidRPr="00AF6AFA" w:rsidRDefault="00395C22" w:rsidP="00395C22">
      <w:pPr>
        <w:jc w:val="center"/>
        <w:rPr>
          <w:rFonts w:ascii="Times New Roman" w:hAnsi="Times New Roman" w:cs="Times New Roman"/>
          <w:b/>
          <w:sz w:val="24"/>
          <w:szCs w:val="24"/>
          <w:lang w:val="kk-KZ"/>
        </w:rPr>
      </w:pPr>
      <w:r w:rsidRPr="00AF6AFA">
        <w:rPr>
          <w:rFonts w:ascii="Times New Roman" w:hAnsi="Times New Roman" w:cs="Times New Roman"/>
          <w:b/>
          <w:sz w:val="24"/>
          <w:szCs w:val="24"/>
          <w:lang w:val="kk-KZ"/>
        </w:rPr>
        <w:t>Ғасырға сапар шеккен кітап</w:t>
      </w:r>
    </w:p>
    <w:p w:rsidR="00395C22" w:rsidRPr="00AF6AFA" w:rsidRDefault="00AF6AFA" w:rsidP="00395C22">
      <w:pPr>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95C22" w:rsidRPr="00AF6AFA">
        <w:rPr>
          <w:rFonts w:ascii="Times New Roman" w:hAnsi="Times New Roman" w:cs="Times New Roman"/>
          <w:sz w:val="24"/>
          <w:szCs w:val="24"/>
          <w:lang w:val="kk-KZ"/>
        </w:rPr>
        <w:t>Қазіргі кезеңде мектептің алдына қойылған талаптарының бірі – жан – жақты жеке түлға тәрбиелеу. Мектеп кітапханасында шығармашылықпен жұмыс жасау заман талабына сай мәдиниеттің түрі болып табылады.Ақпараттық білім беру ор</w:t>
      </w:r>
      <w:r>
        <w:rPr>
          <w:rFonts w:ascii="Times New Roman" w:hAnsi="Times New Roman" w:cs="Times New Roman"/>
          <w:sz w:val="24"/>
          <w:szCs w:val="24"/>
          <w:lang w:val="kk-KZ"/>
        </w:rPr>
        <w:t xml:space="preserve"> </w:t>
      </w:r>
      <w:r w:rsidR="00395C22" w:rsidRPr="00AF6AFA">
        <w:rPr>
          <w:rFonts w:ascii="Times New Roman" w:hAnsi="Times New Roman" w:cs="Times New Roman"/>
          <w:sz w:val="24"/>
          <w:szCs w:val="24"/>
          <w:lang w:val="kk-KZ"/>
        </w:rPr>
        <w:t>талығы- кітапхана. ХХІ ғасыр –мәдениеттің, ғылым мен білімнің ғасыры.</w:t>
      </w:r>
    </w:p>
    <w:p w:rsidR="00395C22" w:rsidRPr="00AF6AFA" w:rsidRDefault="00AF6AFA" w:rsidP="00395C22">
      <w:pPr>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95C22" w:rsidRPr="00AF6AFA">
        <w:rPr>
          <w:rFonts w:ascii="Times New Roman" w:hAnsi="Times New Roman" w:cs="Times New Roman"/>
          <w:sz w:val="24"/>
          <w:szCs w:val="24"/>
          <w:lang w:val="kk-KZ"/>
        </w:rPr>
        <w:t>Кітапхананың мақсаты – Қазақстанның шынайы бәсекелестігін қамтамасыз ету, әлемдік білім саясатындағы стратегиялық мақсаттарды жүзеге асыруға ат салысу. Ә</w:t>
      </w:r>
      <w:r w:rsidR="00143F88" w:rsidRPr="00AF6AFA">
        <w:rPr>
          <w:rFonts w:ascii="Times New Roman" w:hAnsi="Times New Roman" w:cs="Times New Roman"/>
          <w:sz w:val="24"/>
          <w:szCs w:val="24"/>
          <w:lang w:val="kk-KZ"/>
        </w:rPr>
        <w:t>лемдік білім кеңестігіндегі озық технологияларды енгізу.</w:t>
      </w:r>
    </w:p>
    <w:p w:rsidR="00143F88" w:rsidRPr="00AF6AFA" w:rsidRDefault="00AF6AFA" w:rsidP="00395C22">
      <w:pPr>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3F88" w:rsidRPr="00AF6AFA">
        <w:rPr>
          <w:rFonts w:ascii="Times New Roman" w:hAnsi="Times New Roman" w:cs="Times New Roman"/>
          <w:sz w:val="24"/>
          <w:szCs w:val="24"/>
          <w:lang w:val="kk-KZ"/>
        </w:rPr>
        <w:t>Абай атамыз: «Тегінде адам баласы адам баласынан ақыл,ғылым, ар- намыс, мінез деген нәрселермен озады. Одан басқа  нәрсемен оздым ғой демектің бәрі</w:t>
      </w:r>
      <w:r w:rsidR="00076E00">
        <w:rPr>
          <w:rFonts w:ascii="Times New Roman" w:hAnsi="Times New Roman" w:cs="Times New Roman"/>
          <w:sz w:val="24"/>
          <w:szCs w:val="24"/>
          <w:lang w:val="kk-KZ"/>
        </w:rPr>
        <w:t xml:space="preserve"> </w:t>
      </w:r>
      <w:r w:rsidR="00143F88" w:rsidRPr="00AF6AFA">
        <w:rPr>
          <w:rFonts w:ascii="Times New Roman" w:hAnsi="Times New Roman" w:cs="Times New Roman"/>
          <w:sz w:val="24"/>
          <w:szCs w:val="24"/>
          <w:lang w:val="kk-KZ"/>
        </w:rPr>
        <w:t xml:space="preserve">ақымақшылық»- деген екен. </w:t>
      </w:r>
    </w:p>
    <w:p w:rsidR="00143F88" w:rsidRPr="00AF6AFA" w:rsidRDefault="00AF6AFA" w:rsidP="00395C22">
      <w:pPr>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43F88" w:rsidRPr="00AF6AFA">
        <w:rPr>
          <w:rFonts w:ascii="Times New Roman" w:hAnsi="Times New Roman" w:cs="Times New Roman"/>
          <w:sz w:val="24"/>
          <w:szCs w:val="24"/>
          <w:lang w:val="kk-KZ"/>
        </w:rPr>
        <w:t xml:space="preserve">Өмір талабына сай кітапханашылар арнаулы курстан өтіп, </w:t>
      </w:r>
      <w:r w:rsidR="00076E00">
        <w:rPr>
          <w:rFonts w:ascii="Times New Roman" w:hAnsi="Times New Roman" w:cs="Times New Roman"/>
          <w:sz w:val="24"/>
          <w:szCs w:val="24"/>
          <w:lang w:val="kk-KZ"/>
        </w:rPr>
        <w:t xml:space="preserve">                                </w:t>
      </w:r>
      <w:r w:rsidR="00143F88" w:rsidRPr="00AF6AFA">
        <w:rPr>
          <w:rFonts w:ascii="Times New Roman" w:hAnsi="Times New Roman" w:cs="Times New Roman"/>
          <w:sz w:val="24"/>
          <w:szCs w:val="24"/>
          <w:lang w:val="kk-KZ"/>
        </w:rPr>
        <w:t>сем</w:t>
      </w:r>
      <w:r w:rsidR="00076E00" w:rsidRPr="00AF6AFA">
        <w:rPr>
          <w:rFonts w:ascii="Times New Roman" w:hAnsi="Times New Roman" w:cs="Times New Roman"/>
          <w:sz w:val="24"/>
          <w:szCs w:val="24"/>
          <w:lang w:val="kk-KZ"/>
        </w:rPr>
        <w:t>инарлар</w:t>
      </w:r>
      <w:r w:rsidR="003B3A60" w:rsidRPr="00AF6AFA">
        <w:rPr>
          <w:rFonts w:ascii="Times New Roman" w:hAnsi="Times New Roman" w:cs="Times New Roman"/>
          <w:sz w:val="24"/>
          <w:szCs w:val="24"/>
          <w:lang w:val="kk-KZ"/>
        </w:rPr>
        <w:t>,әдістемелік жиындарға қатысып, кәсіптік шеберліктерін жетілдіруде.</w:t>
      </w:r>
    </w:p>
    <w:p w:rsidR="00AF6AFA" w:rsidRDefault="00AF6AFA" w:rsidP="00395C22">
      <w:pPr>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B3A60" w:rsidRPr="00AF6AFA">
        <w:rPr>
          <w:rFonts w:ascii="Times New Roman" w:hAnsi="Times New Roman" w:cs="Times New Roman"/>
          <w:sz w:val="24"/>
          <w:szCs w:val="24"/>
          <w:lang w:val="kk-KZ"/>
        </w:rPr>
        <w:t>Қазіргі кезеңде қоғамның</w:t>
      </w:r>
      <w:r w:rsidR="00076E00">
        <w:rPr>
          <w:rFonts w:ascii="Times New Roman" w:hAnsi="Times New Roman" w:cs="Times New Roman"/>
          <w:sz w:val="24"/>
          <w:szCs w:val="24"/>
          <w:lang w:val="kk-KZ"/>
        </w:rPr>
        <w:t xml:space="preserve"> </w:t>
      </w:r>
      <w:r w:rsidR="003B3A60" w:rsidRPr="00AF6AFA">
        <w:rPr>
          <w:rFonts w:ascii="Times New Roman" w:hAnsi="Times New Roman" w:cs="Times New Roman"/>
          <w:sz w:val="24"/>
          <w:szCs w:val="24"/>
          <w:lang w:val="kk-KZ"/>
        </w:rPr>
        <w:t xml:space="preserve">әлеуметтік экономикалық өміріндегі түбірлі өзгерістерге байланысты білім жүйесінде  мазмұны мен оқыту технологиясында өзгерістер бар. Біздің балаларымыз өздеріне шексіз мүмкіндік туған заманда өмір сүріп отыр. Болашағына дұрыс таңдау жасай алатын, ұтымды шешім қабылдай алатын, өзінің </w:t>
      </w:r>
      <w:r w:rsidR="00527225" w:rsidRPr="00AF6AFA">
        <w:rPr>
          <w:rFonts w:ascii="Times New Roman" w:hAnsi="Times New Roman" w:cs="Times New Roman"/>
          <w:sz w:val="24"/>
          <w:szCs w:val="24"/>
          <w:lang w:val="kk-KZ"/>
        </w:rPr>
        <w:t>өміріндегі өзгерістер ағымына икемделе білетін  қабылетіне  байланысты өмір сүру керек екендігі күтіп тұр. Мектеп кітапханасына келіп жұмыс жасайтын оқушылар көп.</w:t>
      </w:r>
      <w:r w:rsidR="00076E00">
        <w:rPr>
          <w:rFonts w:ascii="Times New Roman" w:hAnsi="Times New Roman" w:cs="Times New Roman"/>
          <w:sz w:val="24"/>
          <w:szCs w:val="24"/>
          <w:lang w:val="kk-KZ"/>
        </w:rPr>
        <w:t xml:space="preserve"> </w:t>
      </w:r>
      <w:r w:rsidR="00527225" w:rsidRPr="00AF6AFA">
        <w:rPr>
          <w:rFonts w:ascii="Times New Roman" w:hAnsi="Times New Roman" w:cs="Times New Roman"/>
          <w:sz w:val="24"/>
          <w:szCs w:val="24"/>
          <w:lang w:val="kk-KZ"/>
        </w:rPr>
        <w:t>Орыс халқының ұлы жазушысы М. Горький «Кітап адамзаттың бақыт пен болашақтың құдіретіне апарар жолдағы жасаған барлық кереметтерінің ішіндегі анағүрлым күрделі де ұлы керемет болуы мүмкін»</w:t>
      </w:r>
      <w:r w:rsidR="00076E00">
        <w:rPr>
          <w:rFonts w:ascii="Times New Roman" w:hAnsi="Times New Roman" w:cs="Times New Roman"/>
          <w:sz w:val="24"/>
          <w:szCs w:val="24"/>
          <w:lang w:val="kk-KZ"/>
        </w:rPr>
        <w:t xml:space="preserve"> </w:t>
      </w:r>
      <w:r w:rsidR="00527225" w:rsidRPr="00AF6AFA">
        <w:rPr>
          <w:rFonts w:ascii="Times New Roman" w:hAnsi="Times New Roman" w:cs="Times New Roman"/>
          <w:sz w:val="24"/>
          <w:szCs w:val="24"/>
          <w:lang w:val="kk-KZ"/>
        </w:rPr>
        <w:t xml:space="preserve">деген сөз бар.Кітаптың адам өмірінен, баланың жан дүниесінен алатын орны үлкен. </w:t>
      </w:r>
      <w:r w:rsidRPr="00AF6AFA">
        <w:rPr>
          <w:rFonts w:ascii="Times New Roman" w:hAnsi="Times New Roman" w:cs="Times New Roman"/>
          <w:sz w:val="24"/>
          <w:szCs w:val="24"/>
          <w:lang w:val="kk-KZ"/>
        </w:rPr>
        <w:t>Уақыт талабына сай жаңа технология мен интернет</w:t>
      </w:r>
      <w:r w:rsidR="00076E00">
        <w:rPr>
          <w:rFonts w:ascii="Times New Roman" w:hAnsi="Times New Roman" w:cs="Times New Roman"/>
          <w:sz w:val="24"/>
          <w:szCs w:val="24"/>
          <w:lang w:val="kk-KZ"/>
        </w:rPr>
        <w:t xml:space="preserve"> </w:t>
      </w:r>
      <w:r w:rsidRPr="00AF6AFA">
        <w:rPr>
          <w:rFonts w:ascii="Times New Roman" w:hAnsi="Times New Roman" w:cs="Times New Roman"/>
          <w:sz w:val="24"/>
          <w:szCs w:val="24"/>
          <w:lang w:val="kk-KZ"/>
        </w:rPr>
        <w:t>жүйесіне іздеген материалын тауып алғанымен, ол баланың есінде үзақ сақталап қалмайды.Кітап оқыған</w:t>
      </w:r>
      <w:r w:rsidR="00076E00">
        <w:rPr>
          <w:rFonts w:ascii="Times New Roman" w:hAnsi="Times New Roman" w:cs="Times New Roman"/>
          <w:sz w:val="24"/>
          <w:szCs w:val="24"/>
          <w:lang w:val="kk-KZ"/>
        </w:rPr>
        <w:t xml:space="preserve"> адаммен бірың</w:t>
      </w:r>
      <w:r w:rsidRPr="00AF6AFA">
        <w:rPr>
          <w:rFonts w:ascii="Times New Roman" w:hAnsi="Times New Roman" w:cs="Times New Roman"/>
          <w:sz w:val="24"/>
          <w:szCs w:val="24"/>
          <w:lang w:val="kk-KZ"/>
        </w:rPr>
        <w:t xml:space="preserve">ғай  компьютермен жұмыс жасаған адамдардың айтарлықтай айырмашылығы бар. </w:t>
      </w:r>
    </w:p>
    <w:p w:rsidR="003B3A60" w:rsidRPr="00AF6AFA" w:rsidRDefault="00AF6AFA" w:rsidP="00395C22">
      <w:pPr>
        <w:ind w:left="708"/>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F6AFA">
        <w:rPr>
          <w:rFonts w:ascii="Times New Roman" w:hAnsi="Times New Roman" w:cs="Times New Roman"/>
          <w:sz w:val="24"/>
          <w:szCs w:val="24"/>
          <w:lang w:val="kk-KZ"/>
        </w:rPr>
        <w:t>Кітап оқыған бала сауатты, зерек, сөз қорына бай,әдепті, биязы,парасатты,сөйлеу мәдениеті жоғары болып өседі.Кітапты оқу әр оқырманның мәдениеттануын жарқын көрсетеді.Балаларымыз мәдениетті, әдепті болашақтын жақсы азаматы болса екен деймін.</w:t>
      </w:r>
    </w:p>
    <w:sectPr w:rsidR="003B3A60" w:rsidRPr="00AF6AFA" w:rsidSect="00A31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C22"/>
    <w:rsid w:val="00052920"/>
    <w:rsid w:val="00076E00"/>
    <w:rsid w:val="00143F88"/>
    <w:rsid w:val="00395C22"/>
    <w:rsid w:val="003B3A60"/>
    <w:rsid w:val="00527225"/>
    <w:rsid w:val="00561DD8"/>
    <w:rsid w:val="00A31F19"/>
    <w:rsid w:val="00AF6AFA"/>
    <w:rsid w:val="00F84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2016-09-14T05:38:00Z</dcterms:created>
  <dcterms:modified xsi:type="dcterms:W3CDTF">2016-09-14T06:39:00Z</dcterms:modified>
</cp:coreProperties>
</file>